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5142" w14:textId="3AF4FD09" w:rsidR="00F03402" w:rsidRDefault="00F03402" w:rsidP="00F03402">
      <w:pPr>
        <w:pStyle w:val="aa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</w:t>
      </w:r>
      <w:r w:rsidR="00861CBF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发明创业奖、创新奖、成果奖申报书</w:t>
      </w:r>
    </w:p>
    <w:p w14:paraId="606C469D" w14:textId="7312B33D" w:rsidR="00F03402" w:rsidRDefault="00F03402" w:rsidP="00F03402">
      <w:pPr>
        <w:pStyle w:val="aa"/>
        <w:snapToGrid w:val="0"/>
        <w:jc w:val="center"/>
        <w:rPr>
          <w:rFonts w:asciiTheme="minorEastAsia" w:eastAsiaTheme="minorEastAsia" w:hAnsiTheme="minorEastAsia" w:cs="Times New Roman"/>
          <w:sz w:val="33"/>
          <w:szCs w:val="33"/>
        </w:rPr>
      </w:pPr>
      <w:r>
        <w:rPr>
          <w:rFonts w:hint="eastAsia"/>
          <w:sz w:val="33"/>
          <w:szCs w:val="33"/>
        </w:rPr>
        <w:t>（202</w:t>
      </w:r>
      <w:r w:rsidR="00A91E83">
        <w:rPr>
          <w:sz w:val="33"/>
          <w:szCs w:val="33"/>
        </w:rPr>
        <w:t>3</w:t>
      </w:r>
      <w:r>
        <w:rPr>
          <w:rFonts w:hint="eastAsia"/>
          <w:sz w:val="33"/>
          <w:szCs w:val="33"/>
        </w:rPr>
        <w:t xml:space="preserve">）年度 </w:t>
      </w:r>
    </w:p>
    <w:p w14:paraId="34DDE401" w14:textId="77777777" w:rsidR="00F03402" w:rsidRDefault="00F03402" w:rsidP="00F777BD">
      <w:pPr>
        <w:pStyle w:val="aa"/>
        <w:snapToGrid w:val="0"/>
        <w:ind w:firstLineChars="800" w:firstLine="2640"/>
        <w:rPr>
          <w:sz w:val="33"/>
          <w:szCs w:val="33"/>
        </w:rPr>
      </w:pPr>
      <w:r>
        <w:rPr>
          <w:rFonts w:hint="eastAsia"/>
          <w:sz w:val="33"/>
          <w:szCs w:val="33"/>
        </w:rPr>
        <w:t xml:space="preserve">一、项目基本情况 </w:t>
      </w:r>
    </w:p>
    <w:tbl>
      <w:tblPr>
        <w:tblW w:w="919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789"/>
        <w:gridCol w:w="3082"/>
        <w:gridCol w:w="2854"/>
      </w:tblGrid>
      <w:tr w:rsidR="00F03402" w14:paraId="4CD19F28" w14:textId="77777777" w:rsidTr="00F03402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D494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提名者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7FFEA" w14:textId="4493B5E6" w:rsidR="00F03402" w:rsidRDefault="00F03402">
            <w:pPr>
              <w:pStyle w:val="aa"/>
            </w:pPr>
          </w:p>
        </w:tc>
      </w:tr>
      <w:tr w:rsidR="00F03402" w14:paraId="1CCDE7AE" w14:textId="77777777" w:rsidTr="00F03402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391A2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ADFE" w14:textId="7593F361" w:rsidR="00F03402" w:rsidRDefault="00F03402">
            <w:pPr>
              <w:pStyle w:val="aa"/>
            </w:pPr>
          </w:p>
        </w:tc>
      </w:tr>
      <w:tr w:rsidR="00861CBF" w14:paraId="3C4DABED" w14:textId="77777777" w:rsidTr="00F03402">
        <w:trPr>
          <w:gridAfter w:val="3"/>
          <w:wAfter w:w="7725" w:type="dxa"/>
          <w:trHeight w:val="495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DC22C" w14:textId="77777777" w:rsidR="00861CBF" w:rsidRDefault="00861CBF">
            <w:pPr>
              <w:pStyle w:val="aa"/>
              <w:jc w:val="center"/>
            </w:pPr>
            <w:r>
              <w:rPr>
                <w:rFonts w:hint="eastAsia"/>
              </w:rPr>
              <w:t>完成人（完成单位）</w:t>
            </w:r>
          </w:p>
        </w:tc>
      </w:tr>
      <w:tr w:rsidR="00F03402" w14:paraId="783BB95F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97FA3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25033" w14:textId="77777777" w:rsidR="00F03402" w:rsidRDefault="00F03402">
            <w:pPr>
              <w:pStyle w:val="aa"/>
              <w:rPr>
                <w:rFonts w:asciiTheme="minorEastAsia"/>
              </w:rPr>
            </w:pPr>
            <w:r>
              <w:rPr>
                <w:rFonts w:hint="eastAsia"/>
              </w:rPr>
              <w:t xml:space="preserve">填写说明：项目完成人（完成单位）不超过6人，由系统自动生成。 </w:t>
            </w:r>
          </w:p>
        </w:tc>
      </w:tr>
      <w:tr w:rsidR="00F03402" w14:paraId="6A26F5E5" w14:textId="77777777" w:rsidTr="00F03402">
        <w:trPr>
          <w:trHeight w:val="495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373A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907DE" w14:textId="572992CB" w:rsidR="00F03402" w:rsidRDefault="00F03402">
            <w:pPr>
              <w:pStyle w:val="aa"/>
            </w:pPr>
            <w:r>
              <w:rPr>
                <w:rFonts w:hint="eastAsia"/>
              </w:rPr>
              <w:t>农林养殖</w:t>
            </w:r>
            <w:r w:rsidR="00BF5FDC">
              <w:rPr>
                <w:rFonts w:hint="eastAsia"/>
              </w:rPr>
              <w:t xml:space="preserve"> </w:t>
            </w:r>
            <w:r w:rsidR="00BF5FDC">
              <w:sym w:font="Wingdings 2" w:char="F052"/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F9196" w14:textId="77777777" w:rsidR="00F03402" w:rsidRDefault="00F03402">
            <w:pPr>
              <w:pStyle w:val="aa"/>
            </w:pPr>
            <w:r>
              <w:rPr>
                <w:rFonts w:hint="eastAsia"/>
              </w:rPr>
              <w:t>医药卫生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0FB56" w14:textId="77777777" w:rsidR="00F03402" w:rsidRDefault="00F03402">
            <w:pPr>
              <w:pStyle w:val="aa"/>
            </w:pPr>
            <w:r>
              <w:rPr>
                <w:rFonts w:hint="eastAsia"/>
              </w:rPr>
              <w:t>国土资源</w:t>
            </w:r>
          </w:p>
        </w:tc>
      </w:tr>
      <w:tr w:rsidR="00F03402" w14:paraId="105E2D31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425B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29A09" w14:textId="77777777" w:rsidR="00F03402" w:rsidRDefault="00F03402">
            <w:pPr>
              <w:pStyle w:val="aa"/>
            </w:pPr>
            <w:r>
              <w:rPr>
                <w:rFonts w:hint="eastAsia"/>
              </w:rPr>
              <w:t>环境水利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4A93" w14:textId="77777777" w:rsidR="00F03402" w:rsidRDefault="00F03402">
            <w:pPr>
              <w:pStyle w:val="aa"/>
            </w:pPr>
            <w:r>
              <w:rPr>
                <w:rFonts w:hint="eastAsia"/>
              </w:rPr>
              <w:t>轻工纺织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5B42E" w14:textId="77777777" w:rsidR="00F03402" w:rsidRDefault="00F03402">
            <w:pPr>
              <w:pStyle w:val="aa"/>
            </w:pPr>
            <w:r>
              <w:rPr>
                <w:rFonts w:hint="eastAsia"/>
              </w:rPr>
              <w:t>化工</w:t>
            </w:r>
          </w:p>
        </w:tc>
      </w:tr>
      <w:tr w:rsidR="00F03402" w14:paraId="17709A42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87A89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1830E" w14:textId="77777777" w:rsidR="00F03402" w:rsidRDefault="00F03402">
            <w:pPr>
              <w:pStyle w:val="aa"/>
            </w:pPr>
            <w:r>
              <w:rPr>
                <w:rFonts w:hint="eastAsia"/>
              </w:rPr>
              <w:t>材料冶金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D8D26" w14:textId="77777777" w:rsidR="00F03402" w:rsidRDefault="00F03402">
            <w:pPr>
              <w:pStyle w:val="aa"/>
            </w:pPr>
            <w:r>
              <w:rPr>
                <w:rFonts w:hint="eastAsia"/>
              </w:rPr>
              <w:t>机械与动力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CB535" w14:textId="77777777" w:rsidR="00F03402" w:rsidRDefault="00F03402">
            <w:pPr>
              <w:pStyle w:val="aa"/>
            </w:pPr>
            <w:r>
              <w:rPr>
                <w:rFonts w:hint="eastAsia"/>
              </w:rPr>
              <w:t>电子信息组</w:t>
            </w:r>
          </w:p>
        </w:tc>
      </w:tr>
      <w:tr w:rsidR="00F03402" w14:paraId="7B3EAC8A" w14:textId="77777777" w:rsidTr="00F03402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A8DF2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14:paraId="3C84710E" w14:textId="77777777" w:rsidR="00F03402" w:rsidRDefault="00F03402">
            <w:pPr>
              <w:pStyle w:val="aa"/>
            </w:pPr>
            <w:r>
              <w:rPr>
                <w:rFonts w:hint="eastAsia"/>
              </w:rPr>
              <w:t>民营企业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3FF1EE64" w14:textId="77777777" w:rsidR="00F03402" w:rsidRDefault="00F03402">
            <w:pPr>
              <w:pStyle w:val="aa"/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5708" w14:textId="77777777" w:rsidR="00F03402" w:rsidRDefault="00F03402">
            <w:pPr>
              <w:pStyle w:val="aa"/>
            </w:pPr>
          </w:p>
        </w:tc>
      </w:tr>
      <w:tr w:rsidR="00F03402" w14:paraId="3AFA870D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E13C8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BDFE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填写说明：请在所属学科后面打√ </w:t>
            </w:r>
          </w:p>
        </w:tc>
      </w:tr>
      <w:tr w:rsidR="00F03402" w14:paraId="56ACDC24" w14:textId="77777777" w:rsidTr="00F03402">
        <w:trPr>
          <w:trHeight w:val="4000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BC607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提名意见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8DF40" w14:textId="77777777" w:rsidR="00F03402" w:rsidRDefault="00F0340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不超过600字。提名者应认真审阅提名书全文，对技术发明点的创造性、先进性、应用效果进行概述，并对照授奖条件，填写提名意见和提名等级。</w:t>
            </w:r>
          </w:p>
          <w:p w14:paraId="49E95285" w14:textId="77777777" w:rsidR="00F03402" w:rsidRDefault="00F0340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提名机构提名意见加盖机构公章。</w:t>
            </w:r>
          </w:p>
          <w:p w14:paraId="170FA1F8" w14:textId="77777777" w:rsidR="00F03402" w:rsidRDefault="00F0340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提名专家提名意见应由提名专家签名。</w:t>
            </w:r>
          </w:p>
          <w:p w14:paraId="4DC55EEA" w14:textId="77777777" w:rsidR="00F03402" w:rsidRDefault="00F03402">
            <w:pPr>
              <w:rPr>
                <w:rFonts w:ascii="宋体"/>
              </w:rPr>
            </w:pPr>
          </w:p>
          <w:p w14:paraId="27D71D36" w14:textId="77777777" w:rsidR="00F03402" w:rsidRDefault="00F03402">
            <w:pPr>
              <w:rPr>
                <w:rFonts w:ascii="宋体"/>
              </w:rPr>
            </w:pPr>
          </w:p>
          <w:p w14:paraId="0288712B" w14:textId="77777777" w:rsidR="00F03402" w:rsidRDefault="00F03402">
            <w:pPr>
              <w:rPr>
                <w:rFonts w:ascii="宋体"/>
              </w:rPr>
            </w:pPr>
          </w:p>
          <w:p w14:paraId="476A3C36" w14:textId="77777777" w:rsidR="00F03402" w:rsidRDefault="00F03402">
            <w:pPr>
              <w:rPr>
                <w:rFonts w:ascii="宋体"/>
              </w:rPr>
            </w:pPr>
          </w:p>
          <w:p w14:paraId="5194C94C" w14:textId="77777777" w:rsidR="00F03402" w:rsidRDefault="00F03402">
            <w:pPr>
              <w:rPr>
                <w:rFonts w:ascii="宋体"/>
              </w:rPr>
            </w:pPr>
          </w:p>
          <w:p w14:paraId="53FB45BF" w14:textId="77777777" w:rsidR="00F03402" w:rsidRDefault="00F03402">
            <w:pPr>
              <w:rPr>
                <w:rFonts w:ascii="宋体"/>
              </w:rPr>
            </w:pPr>
          </w:p>
          <w:p w14:paraId="69AF81C2" w14:textId="77777777" w:rsidR="00F03402" w:rsidRDefault="00F03402">
            <w:pPr>
              <w:rPr>
                <w:rFonts w:ascii="宋体"/>
              </w:rPr>
            </w:pPr>
          </w:p>
          <w:p w14:paraId="0D11D35C" w14:textId="77777777" w:rsidR="00F03402" w:rsidRDefault="00F03402">
            <w:pPr>
              <w:rPr>
                <w:rFonts w:ascii="宋体"/>
              </w:rPr>
            </w:pPr>
          </w:p>
          <w:p w14:paraId="7FE628C4" w14:textId="77777777" w:rsidR="00F03402" w:rsidRDefault="00F03402">
            <w:pPr>
              <w:rPr>
                <w:rFonts w:ascii="宋体"/>
              </w:rPr>
            </w:pPr>
          </w:p>
          <w:p w14:paraId="3BB6D7D2" w14:textId="77777777" w:rsidR="00F03402" w:rsidRDefault="00F03402">
            <w:pPr>
              <w:rPr>
                <w:rFonts w:ascii="宋体"/>
              </w:rPr>
            </w:pPr>
          </w:p>
          <w:p w14:paraId="70826D6D" w14:textId="77777777" w:rsidR="00F03402" w:rsidRDefault="00F03402">
            <w:pPr>
              <w:rPr>
                <w:rFonts w:ascii="宋体"/>
              </w:rPr>
            </w:pPr>
          </w:p>
        </w:tc>
      </w:tr>
      <w:tr w:rsidR="00F03402" w14:paraId="3867DEE6" w14:textId="77777777" w:rsidTr="00F03402">
        <w:trPr>
          <w:trHeight w:val="6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6407F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25CB" w14:textId="77777777" w:rsidR="00F03402" w:rsidRDefault="00F03402">
            <w:pPr>
              <w:pStyle w:val="aa"/>
              <w:rPr>
                <w:rFonts w:asciiTheme="minorEastAsia"/>
              </w:rPr>
            </w:pPr>
            <w:r>
              <w:rPr>
                <w:rFonts w:hint="eastAsia"/>
              </w:rPr>
              <w:t xml:space="preserve">填写说明：第三人称表述，本提名书均以第三人称表述，不超过600字。 </w:t>
            </w:r>
          </w:p>
        </w:tc>
      </w:tr>
    </w:tbl>
    <w:p w14:paraId="18F70FB3" w14:textId="77777777" w:rsidR="00F03402" w:rsidRDefault="00F03402" w:rsidP="00F03402">
      <w:pPr>
        <w:pStyle w:val="aa"/>
        <w:numPr>
          <w:ilvl w:val="0"/>
          <w:numId w:val="2"/>
        </w:numPr>
        <w:spacing w:before="0" w:beforeAutospacing="0" w:after="300" w:afterAutospacing="0"/>
        <w:ind w:firstLine="420"/>
        <w:jc w:val="center"/>
        <w:rPr>
          <w:sz w:val="33"/>
          <w:szCs w:val="33"/>
        </w:rPr>
      </w:pPr>
      <w:r>
        <w:rPr>
          <w:rFonts w:hint="eastAsia"/>
          <w:sz w:val="33"/>
          <w:szCs w:val="33"/>
        </w:rPr>
        <w:t>发明创新情况</w:t>
      </w:r>
    </w:p>
    <w:p w14:paraId="5921F382" w14:textId="77777777" w:rsidR="00F03402" w:rsidRDefault="00F03402" w:rsidP="00F03402">
      <w:pPr>
        <w:pStyle w:val="aa"/>
        <w:numPr>
          <w:ilvl w:val="0"/>
          <w:numId w:val="3"/>
        </w:numPr>
      </w:pPr>
      <w:r>
        <w:rPr>
          <w:rFonts w:hint="eastAsia"/>
        </w:rPr>
        <w:t>知识产权情况</w:t>
      </w:r>
    </w:p>
    <w:tbl>
      <w:tblPr>
        <w:tblStyle w:val="a5"/>
        <w:tblW w:w="930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795"/>
        <w:gridCol w:w="2685"/>
        <w:gridCol w:w="2340"/>
        <w:gridCol w:w="2193"/>
        <w:gridCol w:w="1287"/>
      </w:tblGrid>
      <w:tr w:rsidR="00F03402" w14:paraId="1CF398E9" w14:textId="77777777" w:rsidTr="00F03402">
        <w:trPr>
          <w:trHeight w:val="62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5E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lastRenderedPageBreak/>
              <w:t>论文情况</w:t>
            </w:r>
          </w:p>
        </w:tc>
      </w:tr>
      <w:tr w:rsidR="00F03402" w14:paraId="66BEB6BA" w14:textId="77777777" w:rsidTr="00F03402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D2E6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A80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4EB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刊名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97C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作者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6A24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影响因子</w:t>
            </w:r>
          </w:p>
        </w:tc>
      </w:tr>
      <w:tr w:rsidR="00F03402" w14:paraId="4C43BA30" w14:textId="77777777" w:rsidTr="00F03402">
        <w:trPr>
          <w:trHeight w:val="6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DAA2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341" w14:textId="58384E5B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C9E" w14:textId="3E055676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15E" w14:textId="165D6564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749" w14:textId="610E09A6" w:rsidR="00F03402" w:rsidRDefault="00F03402">
            <w:pPr>
              <w:pStyle w:val="aa"/>
              <w:jc w:val="both"/>
            </w:pPr>
          </w:p>
        </w:tc>
      </w:tr>
      <w:tr w:rsidR="00F03402" w14:paraId="761D992B" w14:textId="77777777" w:rsidTr="00F03402">
        <w:trPr>
          <w:trHeight w:val="6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824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BB7" w14:textId="6AB98AF3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EC4" w14:textId="09452E13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363" w14:textId="07A027B5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32C" w14:textId="14854B72" w:rsidR="00F03402" w:rsidRDefault="00F03402">
            <w:pPr>
              <w:pStyle w:val="aa"/>
              <w:jc w:val="both"/>
            </w:pPr>
          </w:p>
        </w:tc>
      </w:tr>
      <w:tr w:rsidR="00F03402" w14:paraId="273A615B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A9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F3C" w14:textId="6B146A76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7E81" w14:textId="6DD2B240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D0F" w14:textId="3B81401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C41" w14:textId="18A4B04A" w:rsidR="00F03402" w:rsidRDefault="00F03402">
            <w:pPr>
              <w:pStyle w:val="aa"/>
              <w:jc w:val="both"/>
            </w:pPr>
          </w:p>
        </w:tc>
      </w:tr>
      <w:tr w:rsidR="00F03402" w14:paraId="1653FA67" w14:textId="77777777" w:rsidTr="00F03402">
        <w:trPr>
          <w:trHeight w:val="6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E70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204" w14:textId="4690A06D" w:rsidR="00F03402" w:rsidRDefault="00F03402" w:rsidP="005F66B4">
            <w:pPr>
              <w:pStyle w:val="aa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730" w14:textId="0CCBE1FB" w:rsidR="00F03402" w:rsidRPr="005F66B4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11" w14:textId="4F0484E7" w:rsidR="00F03402" w:rsidRDefault="00F03402" w:rsidP="005F66B4">
            <w:pPr>
              <w:pStyle w:val="aa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604" w14:textId="509B1369" w:rsidR="00F03402" w:rsidRDefault="00F03402">
            <w:pPr>
              <w:pStyle w:val="aa"/>
              <w:jc w:val="both"/>
            </w:pPr>
          </w:p>
        </w:tc>
      </w:tr>
      <w:tr w:rsidR="00F03402" w14:paraId="4F960A5C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F7D1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1D2" w14:textId="5CFA5440" w:rsidR="00F03402" w:rsidRDefault="00F03402" w:rsidP="005F66B4">
            <w:pPr>
              <w:pStyle w:val="aa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769" w14:textId="38C5AA02" w:rsidR="00F03402" w:rsidRPr="005F66B4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3FC" w14:textId="0BC543B8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00C" w14:textId="76F6C923" w:rsidR="00F03402" w:rsidRDefault="00F03402">
            <w:pPr>
              <w:pStyle w:val="aa"/>
              <w:jc w:val="both"/>
            </w:pPr>
          </w:p>
        </w:tc>
      </w:tr>
      <w:tr w:rsidR="00F03402" w14:paraId="19350AD3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48A2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732" w14:textId="77777777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28F" w14:textId="77777777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709" w14:textId="7777777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B01" w14:textId="77777777" w:rsidR="00F03402" w:rsidRDefault="00F03402">
            <w:pPr>
              <w:pStyle w:val="aa"/>
              <w:jc w:val="both"/>
            </w:pPr>
          </w:p>
        </w:tc>
      </w:tr>
      <w:tr w:rsidR="00F03402" w14:paraId="2B580A2F" w14:textId="77777777" w:rsidTr="00F03402">
        <w:trPr>
          <w:trHeight w:val="6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2BE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E70" w14:textId="77777777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4076" w14:textId="77777777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FC8" w14:textId="7777777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F1AB" w14:textId="77777777" w:rsidR="00F03402" w:rsidRDefault="00F03402">
            <w:pPr>
              <w:pStyle w:val="aa"/>
              <w:jc w:val="both"/>
            </w:pPr>
          </w:p>
        </w:tc>
      </w:tr>
      <w:tr w:rsidR="00F03402" w14:paraId="3F5DDCFC" w14:textId="77777777" w:rsidTr="00F03402">
        <w:trPr>
          <w:trHeight w:val="59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777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B52" w14:textId="77777777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720" w14:textId="77777777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466" w14:textId="7777777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4BB8" w14:textId="77777777" w:rsidR="00F03402" w:rsidRDefault="00F03402">
            <w:pPr>
              <w:pStyle w:val="aa"/>
              <w:jc w:val="both"/>
            </w:pPr>
          </w:p>
        </w:tc>
      </w:tr>
      <w:tr w:rsidR="00F03402" w14:paraId="411E24E0" w14:textId="77777777" w:rsidTr="00F03402">
        <w:trPr>
          <w:trHeight w:val="6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53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9834" w14:textId="77777777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D54" w14:textId="77777777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292" w14:textId="7777777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9D4" w14:textId="77777777" w:rsidR="00F03402" w:rsidRDefault="00F03402">
            <w:pPr>
              <w:pStyle w:val="aa"/>
              <w:jc w:val="both"/>
            </w:pPr>
          </w:p>
        </w:tc>
      </w:tr>
      <w:tr w:rsidR="00F03402" w14:paraId="4CDF87CA" w14:textId="77777777" w:rsidTr="00F03402">
        <w:trPr>
          <w:trHeight w:val="69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7B51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961" w14:textId="77777777" w:rsidR="00F03402" w:rsidRDefault="00F03402">
            <w:pPr>
              <w:pStyle w:val="aa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7BF" w14:textId="77777777" w:rsidR="00F03402" w:rsidRDefault="00F03402">
            <w:pPr>
              <w:pStyle w:val="aa"/>
              <w:jc w:val="both"/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6522" w14:textId="77777777" w:rsidR="00F03402" w:rsidRDefault="00F03402">
            <w:pPr>
              <w:pStyle w:val="aa"/>
              <w:jc w:val="both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C6A" w14:textId="77777777" w:rsidR="00F03402" w:rsidRDefault="00F03402">
            <w:pPr>
              <w:pStyle w:val="aa"/>
              <w:jc w:val="both"/>
            </w:pPr>
          </w:p>
        </w:tc>
      </w:tr>
      <w:tr w:rsidR="00F03402" w14:paraId="190AC0B2" w14:textId="77777777" w:rsidTr="00F03402">
        <w:trPr>
          <w:trHeight w:val="2356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C96" w14:textId="77777777" w:rsidR="00F03402" w:rsidRDefault="00F03402">
            <w:pPr>
              <w:pStyle w:val="aa"/>
              <w:jc w:val="both"/>
            </w:pPr>
          </w:p>
          <w:p w14:paraId="797A75EA" w14:textId="77777777" w:rsidR="00F03402" w:rsidRDefault="00F03402">
            <w:pPr>
              <w:pStyle w:val="aa"/>
              <w:jc w:val="both"/>
            </w:pPr>
            <w:r>
              <w:rPr>
                <w:rFonts w:hint="eastAsia"/>
              </w:rPr>
              <w:t>填写说明</w:t>
            </w:r>
          </w:p>
          <w:p w14:paraId="6A0A8086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</w:rPr>
              <w:t>只填写近五年发表的论文，不超过10篇；</w:t>
            </w:r>
          </w:p>
          <w:p w14:paraId="2FF191E3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</w:rPr>
              <w:t>至少有一篇中文论文；</w:t>
            </w:r>
          </w:p>
          <w:p w14:paraId="617678F2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rFonts w:hint="eastAsia"/>
              </w:rPr>
              <w:t>未列入完成人的作者应对本奖项知情同意。</w:t>
            </w:r>
          </w:p>
        </w:tc>
      </w:tr>
    </w:tbl>
    <w:p w14:paraId="4C8F2BE7" w14:textId="77777777" w:rsidR="00F03402" w:rsidRDefault="00F03402" w:rsidP="00F03402">
      <w:pPr>
        <w:pStyle w:val="aa"/>
        <w:rPr>
          <w:rFonts w:asciiTheme="minorEastAsia" w:eastAsiaTheme="minorEastAsia" w:hAnsiTheme="minorEastAsia" w:cs="Times New Roman"/>
        </w:rPr>
      </w:pPr>
    </w:p>
    <w:p w14:paraId="2B942273" w14:textId="77777777" w:rsidR="00F03402" w:rsidRDefault="00F03402" w:rsidP="00F03402">
      <w:pPr>
        <w:pStyle w:val="aa"/>
      </w:pPr>
    </w:p>
    <w:tbl>
      <w:tblPr>
        <w:tblpPr w:leftFromText="180" w:rightFromText="180" w:vertAnchor="text" w:horzAnchor="page" w:tblpX="1162" w:tblpY="549"/>
        <w:tblOverlap w:val="never"/>
        <w:tblW w:w="966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9"/>
        <w:gridCol w:w="2038"/>
        <w:gridCol w:w="1888"/>
        <w:gridCol w:w="2624"/>
      </w:tblGrid>
      <w:tr w:rsidR="00F03402" w14:paraId="598E2C23" w14:textId="77777777" w:rsidTr="00F03402">
        <w:trPr>
          <w:trHeight w:val="715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A4DF9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专利情况</w:t>
            </w:r>
          </w:p>
        </w:tc>
      </w:tr>
      <w:tr w:rsidR="00F03402" w14:paraId="51D50FCD" w14:textId="77777777" w:rsidTr="00F03402">
        <w:trPr>
          <w:trHeight w:val="495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1D19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序号 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0E84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专利名称 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EADE7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专利号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497E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附件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A20B1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法律状况 </w:t>
            </w:r>
          </w:p>
        </w:tc>
      </w:tr>
      <w:tr w:rsidR="00F03402" w14:paraId="7EFACC72" w14:textId="77777777" w:rsidTr="00F03402">
        <w:trPr>
          <w:trHeight w:val="728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BFBB8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4B04A" w14:textId="7791311F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BD6D5" w14:textId="578C0F56" w:rsidR="00F03402" w:rsidRDefault="00F03402" w:rsidP="00861CBF">
            <w:pPr>
              <w:pStyle w:val="aa"/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D7BF4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28F98F" w14:textId="781C6A45" w:rsidR="00F03402" w:rsidRDefault="00F03402">
            <w:pPr>
              <w:pStyle w:val="aa"/>
              <w:jc w:val="center"/>
            </w:pPr>
          </w:p>
        </w:tc>
      </w:tr>
      <w:tr w:rsidR="00F03402" w14:paraId="260D1D5D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23F07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8D511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2F22D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16BB5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DE3E9" w14:textId="77777777" w:rsidR="00F03402" w:rsidRDefault="00F03402">
            <w:pPr>
              <w:pStyle w:val="aa"/>
              <w:jc w:val="center"/>
            </w:pPr>
          </w:p>
        </w:tc>
      </w:tr>
      <w:tr w:rsidR="00F03402" w14:paraId="1448D944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C49B5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48530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65383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E9098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E066B" w14:textId="77777777" w:rsidR="00F03402" w:rsidRDefault="00F03402">
            <w:pPr>
              <w:pStyle w:val="aa"/>
              <w:jc w:val="center"/>
            </w:pPr>
          </w:p>
        </w:tc>
      </w:tr>
      <w:tr w:rsidR="00F03402" w14:paraId="731C17DE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3C77D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8F2AE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2E91C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5A039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0AEBC" w14:textId="77777777" w:rsidR="00F03402" w:rsidRDefault="00F03402">
            <w:pPr>
              <w:pStyle w:val="aa"/>
              <w:jc w:val="center"/>
            </w:pPr>
          </w:p>
        </w:tc>
      </w:tr>
      <w:tr w:rsidR="00F03402" w14:paraId="56A6BBA5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C9AFC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2686D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CDDE3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92176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57719" w14:textId="77777777" w:rsidR="00F03402" w:rsidRDefault="00F03402">
            <w:pPr>
              <w:pStyle w:val="aa"/>
              <w:jc w:val="center"/>
            </w:pPr>
          </w:p>
        </w:tc>
      </w:tr>
      <w:tr w:rsidR="00F03402" w14:paraId="11A9281F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9804F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C2899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E3D83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AB2D1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AC8E0" w14:textId="77777777" w:rsidR="00F03402" w:rsidRDefault="00F03402">
            <w:pPr>
              <w:pStyle w:val="aa"/>
              <w:jc w:val="center"/>
            </w:pPr>
          </w:p>
        </w:tc>
      </w:tr>
      <w:tr w:rsidR="00F03402" w14:paraId="48EF8999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4F2B9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0654C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AD008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B77F4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5BC8E" w14:textId="77777777" w:rsidR="00F03402" w:rsidRDefault="00F03402">
            <w:pPr>
              <w:pStyle w:val="aa"/>
              <w:jc w:val="center"/>
            </w:pPr>
          </w:p>
        </w:tc>
      </w:tr>
      <w:tr w:rsidR="00F03402" w14:paraId="503B61D6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E8FA5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7759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452F7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FD26D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893D0" w14:textId="77777777" w:rsidR="00F03402" w:rsidRDefault="00F03402">
            <w:pPr>
              <w:pStyle w:val="aa"/>
              <w:jc w:val="center"/>
            </w:pPr>
          </w:p>
        </w:tc>
      </w:tr>
      <w:tr w:rsidR="00F03402" w14:paraId="64C97886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52F54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56229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3A506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EA0C2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A1A8D" w14:textId="77777777" w:rsidR="00F03402" w:rsidRDefault="00F03402">
            <w:pPr>
              <w:pStyle w:val="aa"/>
              <w:jc w:val="center"/>
            </w:pPr>
          </w:p>
        </w:tc>
      </w:tr>
      <w:tr w:rsidR="00F03402" w14:paraId="24D28671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19CB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547B5" w14:textId="77777777" w:rsidR="00F03402" w:rsidRDefault="00F03402">
            <w:pPr>
              <w:pStyle w:val="aa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CCBF0" w14:textId="77777777" w:rsidR="00F03402" w:rsidRDefault="00F03402">
            <w:pPr>
              <w:pStyle w:val="aa"/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8038" w14:textId="77777777" w:rsidR="00F03402" w:rsidRDefault="00F03402">
            <w:pPr>
              <w:pStyle w:val="aa"/>
              <w:jc w:val="center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BA982" w14:textId="77777777" w:rsidR="00F03402" w:rsidRDefault="00F03402">
            <w:pPr>
              <w:pStyle w:val="aa"/>
              <w:jc w:val="center"/>
            </w:pPr>
          </w:p>
        </w:tc>
      </w:tr>
      <w:tr w:rsidR="00F03402" w14:paraId="6F969939" w14:textId="77777777" w:rsidTr="00F03402">
        <w:trPr>
          <w:trHeight w:val="2907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68F4" w14:textId="77777777" w:rsidR="00F03402" w:rsidRDefault="00F03402">
            <w:pPr>
              <w:pStyle w:val="aa"/>
            </w:pPr>
          </w:p>
          <w:p w14:paraId="2ED3328E" w14:textId="77777777" w:rsidR="00F03402" w:rsidRDefault="00F03402">
            <w:pPr>
              <w:pStyle w:val="aa"/>
            </w:pPr>
            <w:r>
              <w:rPr>
                <w:rFonts w:hint="eastAsia"/>
              </w:rPr>
              <w:t>填写说明：</w:t>
            </w:r>
          </w:p>
          <w:p w14:paraId="77474A39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</w:pPr>
            <w:r>
              <w:rPr>
                <w:rFonts w:hint="eastAsia"/>
              </w:rPr>
              <w:t>填写与项目相关的专利10个以内，按照重要程度排序；</w:t>
            </w:r>
          </w:p>
          <w:p w14:paraId="04F76858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</w:pPr>
            <w:r>
              <w:rPr>
                <w:rFonts w:hint="eastAsia"/>
              </w:rPr>
              <w:t>法律状态填写“公开”或“授权”两种；</w:t>
            </w:r>
          </w:p>
          <w:p w14:paraId="226AA05B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</w:pPr>
            <w:r>
              <w:rPr>
                <w:rFonts w:hint="eastAsia"/>
              </w:rPr>
              <w:t>提供专利摘要页作为附件，本表填写附件编号。</w:t>
            </w:r>
          </w:p>
        </w:tc>
      </w:tr>
    </w:tbl>
    <w:p w14:paraId="7F811B8F" w14:textId="77777777" w:rsidR="00F03402" w:rsidRDefault="00F03402" w:rsidP="00F03402">
      <w:pPr>
        <w:pStyle w:val="aa"/>
        <w:rPr>
          <w:rFonts w:asciiTheme="minorEastAsia" w:eastAsiaTheme="minorEastAsia" w:hAnsiTheme="minorEastAsia" w:cs="Times New Roman"/>
        </w:rPr>
      </w:pPr>
    </w:p>
    <w:p w14:paraId="170B46E5" w14:textId="77777777" w:rsidR="00F03402" w:rsidRDefault="00F03402" w:rsidP="00F03402">
      <w:pPr>
        <w:pStyle w:val="aa"/>
      </w:pPr>
    </w:p>
    <w:p w14:paraId="26AB821B" w14:textId="77777777" w:rsidR="00F03402" w:rsidRDefault="00F03402" w:rsidP="00F03402">
      <w:pPr>
        <w:pStyle w:val="aa"/>
        <w:spacing w:after="300" w:afterAutospacing="0"/>
        <w:jc w:val="both"/>
        <w:rPr>
          <w:sz w:val="33"/>
          <w:szCs w:val="33"/>
        </w:rPr>
      </w:pPr>
    </w:p>
    <w:p w14:paraId="1CAB0127" w14:textId="77777777" w:rsidR="00F03402" w:rsidRDefault="00F03402" w:rsidP="00F03402">
      <w:pPr>
        <w:pStyle w:val="aa"/>
        <w:numPr>
          <w:ilvl w:val="0"/>
          <w:numId w:val="6"/>
        </w:numPr>
      </w:pPr>
      <w:r>
        <w:rPr>
          <w:rFonts w:hint="eastAsia"/>
          <w:b/>
          <w:bCs/>
        </w:rPr>
        <w:t>项目简介</w:t>
      </w:r>
    </w:p>
    <w:p w14:paraId="6758099C" w14:textId="19FD0F33" w:rsidR="00F03402" w:rsidRDefault="00F03402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填写说明：不超过1200字。应包含项目主要技术内容（技术背景、项目来源、该技术在国民经济发展中和军队建设中的应用前景、创新点）、授权专利情况、技术经济指标、</w:t>
      </w:r>
      <w:bookmarkStart w:id="0" w:name="_Hlk123830314"/>
      <w:r>
        <w:rPr>
          <w:rFonts w:ascii="宋体" w:hAnsi="宋体" w:cstheme="minorEastAsia" w:hint="eastAsia"/>
          <w:color w:val="000000" w:themeColor="text1"/>
          <w:lang w:bidi="ar"/>
        </w:rPr>
        <w:t>应用及效益情况</w:t>
      </w:r>
      <w:bookmarkEnd w:id="0"/>
      <w:r>
        <w:rPr>
          <w:rFonts w:ascii="宋体" w:hAnsi="宋体" w:cstheme="minorEastAsia" w:hint="eastAsia"/>
          <w:color w:val="000000" w:themeColor="text1"/>
          <w:lang w:bidi="ar"/>
        </w:rPr>
        <w:t>等。创新点按照重要程度排序，不超过3</w:t>
      </w:r>
      <w:r>
        <w:rPr>
          <w:rFonts w:ascii="宋体" w:hAnsi="宋体" w:cstheme="minorEastAsia" w:hint="eastAsia"/>
          <w:color w:val="000000" w:themeColor="text1"/>
          <w:lang w:bidi="ar"/>
        </w:rPr>
        <w:lastRenderedPageBreak/>
        <w:t>项，客观、真实、准确的阐述项目的关键、核心技术，并对比国内外同类技术的主要参数。</w:t>
      </w:r>
    </w:p>
    <w:p w14:paraId="1C3CCAEE" w14:textId="40910CA3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1、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主要技术内容</w:t>
      </w:r>
    </w:p>
    <w:p w14:paraId="4C285203" w14:textId="4274A186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/>
          <w:color w:val="000000" w:themeColor="text1"/>
          <w:lang w:bidi="ar"/>
        </w:rPr>
        <w:t>1.1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技术背景</w:t>
      </w:r>
    </w:p>
    <w:p w14:paraId="3675272E" w14:textId="504D63CB" w:rsidR="006F22E9" w:rsidRDefault="006F22E9" w:rsidP="006F22E9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 w:rsidRPr="006F22E9">
        <w:rPr>
          <w:rFonts w:ascii="宋体" w:hAnsi="宋体" w:cstheme="minorEastAsia" w:hint="eastAsia"/>
          <w:color w:val="000000" w:themeColor="text1"/>
          <w:lang w:bidi="ar"/>
        </w:rPr>
        <w:t>竹类植物具有独特的形态学、生物学和生态学特征,在生态环境保护中具有独特显著的环境保护功能，具有良好的植物景观和生态功能。本研究</w:t>
      </w:r>
      <w:r>
        <w:rPr>
          <w:rFonts w:ascii="宋体" w:hAnsi="宋体" w:cstheme="minorEastAsia" w:hint="eastAsia"/>
          <w:color w:val="000000" w:themeColor="text1"/>
          <w:lang w:bidi="ar"/>
        </w:rPr>
        <w:t>发明竹子的快速高效栽植技术</w:t>
      </w:r>
      <w:r w:rsidRPr="006F22E9">
        <w:rPr>
          <w:rFonts w:ascii="宋体" w:hAnsi="宋体" w:cstheme="minorEastAsia" w:hint="eastAsia"/>
          <w:color w:val="000000" w:themeColor="text1"/>
          <w:lang w:bidi="ar"/>
        </w:rPr>
        <w:t>，总结选育种质快繁和栽培技术集成，实现生态治理作用的同时达到植物多样性，提升生态景观效果。本项目的实施可实现采煤塌陷湿地竹种质筛选与创新利用，为山东采煤塌陷湿地竹质资源合理利用提供理论支撑。采煤塌陷湿地竹种快繁技术体系、栽培管理模式创新研究具有生产实践应用价值。</w:t>
      </w:r>
    </w:p>
    <w:p w14:paraId="2FCC638D" w14:textId="77777777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/>
          <w:color w:val="000000" w:themeColor="text1"/>
          <w:lang w:bidi="ar"/>
        </w:rPr>
        <w:t>1.2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项目来源、</w:t>
      </w:r>
    </w:p>
    <w:p w14:paraId="3D94FF0D" w14:textId="77777777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1</w:t>
      </w:r>
      <w:r>
        <w:rPr>
          <w:rFonts w:ascii="宋体" w:hAnsi="宋体" w:cstheme="minorEastAsia"/>
          <w:color w:val="000000" w:themeColor="text1"/>
          <w:lang w:bidi="ar"/>
        </w:rPr>
        <w:t>.3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该技术在国民经济发展中和军队建设中的应用前景、</w:t>
      </w:r>
    </w:p>
    <w:p w14:paraId="179E9EA3" w14:textId="0DBD7E40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/>
          <w:color w:val="000000" w:themeColor="text1"/>
          <w:lang w:bidi="ar"/>
        </w:rPr>
        <w:t>1.4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创新点</w:t>
      </w:r>
    </w:p>
    <w:p w14:paraId="1001D966" w14:textId="2A7A0B39" w:rsidR="006F22E9" w:rsidRPr="006F22E9" w:rsidRDefault="006F22E9" w:rsidP="006F22E9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（1）</w:t>
      </w:r>
      <w:r w:rsidRPr="006F22E9">
        <w:rPr>
          <w:rFonts w:ascii="宋体" w:hAnsi="宋体" w:cstheme="minorEastAsia" w:hint="eastAsia"/>
          <w:color w:val="000000" w:themeColor="text1"/>
          <w:lang w:bidi="ar"/>
        </w:rPr>
        <w:t>竹资源遗传多样性研究，耐寒、耐水湿竹子种质资源汇集评价，为北方地区采煤塌陷湿地竹子资源合理利用提供理论支撑。</w:t>
      </w:r>
    </w:p>
    <w:p w14:paraId="31FDDD98" w14:textId="270D499F" w:rsidR="006F22E9" w:rsidRPr="006F22E9" w:rsidRDefault="006F22E9" w:rsidP="006F22E9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（2）</w:t>
      </w:r>
      <w:r w:rsidRPr="006F22E9">
        <w:rPr>
          <w:rFonts w:ascii="宋体" w:hAnsi="宋体" w:cstheme="minorEastAsia" w:hint="eastAsia"/>
          <w:color w:val="000000" w:themeColor="text1"/>
          <w:lang w:bidi="ar"/>
        </w:rPr>
        <w:t>北方地区采煤塌陷湿地竹子栽培管理模式创新。包括：栽培条件，如温度、湿度、光照、密度；种植方法以及肥水管理技术。</w:t>
      </w:r>
    </w:p>
    <w:p w14:paraId="78AC18C9" w14:textId="43CE3047" w:rsidR="00305267" w:rsidRDefault="006F22E9" w:rsidP="006F22E9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（3）</w:t>
      </w:r>
      <w:r w:rsidRPr="006F22E9">
        <w:rPr>
          <w:rFonts w:ascii="宋体" w:hAnsi="宋体" w:cstheme="minorEastAsia" w:hint="eastAsia"/>
          <w:color w:val="000000" w:themeColor="text1"/>
          <w:lang w:bidi="ar"/>
        </w:rPr>
        <w:t>快繁技术体系建立。创新繁殖方法体系：超短鞭繁育、分蔸、埋蔸、埋竿、插枝等方法，为选育品种达到种苗生产规模化生产提供技术依据。</w:t>
      </w:r>
    </w:p>
    <w:p w14:paraId="1164E32B" w14:textId="77777777" w:rsidR="00305267" w:rsidRP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</w:p>
    <w:p w14:paraId="6FE843C4" w14:textId="612BBF56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2、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授权专利情况</w:t>
      </w:r>
    </w:p>
    <w:p w14:paraId="66582BFE" w14:textId="7A37D0EA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3、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技术经济指标</w:t>
      </w:r>
    </w:p>
    <w:p w14:paraId="4A56A4F5" w14:textId="4070C060" w:rsidR="00305267" w:rsidRDefault="00305267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4、</w:t>
      </w:r>
      <w:r w:rsidRPr="00305267">
        <w:rPr>
          <w:rFonts w:ascii="宋体" w:hAnsi="宋体" w:cstheme="minorEastAsia" w:hint="eastAsia"/>
          <w:color w:val="000000" w:themeColor="text1"/>
          <w:lang w:bidi="ar"/>
        </w:rPr>
        <w:t>应用及效益情况</w:t>
      </w:r>
    </w:p>
    <w:p w14:paraId="37759AB6" w14:textId="77777777" w:rsidR="00F03402" w:rsidRDefault="00F03402" w:rsidP="00F03402">
      <w:pPr>
        <w:pStyle w:val="ac"/>
        <w:spacing w:line="440" w:lineRule="exact"/>
        <w:ind w:firstLineChars="0" w:firstLine="0"/>
      </w:pPr>
      <w:r>
        <w:rPr>
          <w:rFonts w:hint="eastAsia"/>
        </w:rPr>
        <w:t>（三）</w:t>
      </w:r>
      <w:r>
        <w:rPr>
          <w:rFonts w:hint="eastAsia"/>
          <w:b/>
          <w:bCs/>
        </w:rPr>
        <w:t>主要技术发明</w:t>
      </w:r>
    </w:p>
    <w:p w14:paraId="35BD0751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填写说明：不超5000字，图片不超6张（600X400）。该部分是提名书的核心内容，也是评价项目、处理异议的重要依据。</w:t>
      </w:r>
    </w:p>
    <w:p w14:paraId="2FCE880B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</w:t>
      </w:r>
    </w:p>
    <w:p w14:paraId="2145CAC4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技术发明点按重要程度排序。每项技术发明在阐述前应首先说明其成立的授权知识产权。核心发明点必须取得授权知识产权。</w:t>
      </w:r>
    </w:p>
    <w:p w14:paraId="0D808099" w14:textId="77777777" w:rsidR="00F03402" w:rsidRDefault="00F03402" w:rsidP="00F03402">
      <w:pPr>
        <w:pStyle w:val="ac"/>
        <w:spacing w:line="440" w:lineRule="exact"/>
        <w:ind w:firstLine="482"/>
        <w:rPr>
          <w:rFonts w:ascii="宋体" w:hAnsi="宋体"/>
          <w:color w:val="000000" w:themeColor="text1"/>
        </w:rPr>
      </w:pPr>
      <w:r>
        <w:rPr>
          <w:rFonts w:hint="eastAsia"/>
          <w:b/>
          <w:color w:val="000000" w:themeColor="text1"/>
          <w:shd w:val="clear" w:color="auto" w:fill="FFFFFF"/>
        </w:rPr>
        <w:lastRenderedPageBreak/>
        <w:t>应围绕首创性、先进性和技术价值</w:t>
      </w:r>
      <w:r>
        <w:rPr>
          <w:rFonts w:hint="eastAsia"/>
          <w:color w:val="000000" w:themeColor="text1"/>
          <w:shd w:val="clear" w:color="auto" w:fill="FFFFFF"/>
        </w:rPr>
        <w:t>，</w:t>
      </w:r>
      <w:r>
        <w:rPr>
          <w:rFonts w:ascii="宋体" w:hAnsi="宋体" w:hint="eastAsia"/>
          <w:color w:val="000000" w:themeColor="text1"/>
        </w:rPr>
        <w:t>客观、真实、准确地阐述项目的立项背景，技术内容中前人没有的、具有创造性的关键、核心技术，对比当前国内外同类技术的主要参数，此部分不得涉及评价内容。</w:t>
      </w:r>
    </w:p>
    <w:p w14:paraId="15D21453" w14:textId="77777777" w:rsidR="00F03402" w:rsidRDefault="00F03402" w:rsidP="00F03402">
      <w:pPr>
        <w:pStyle w:val="ac"/>
        <w:spacing w:line="440" w:lineRule="exac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技术发明点按重要程度排序。每项技术发明在阐述前应首先说明其成立的授权知识产权。核心发明点必须取得授权知识产权。内容所用字体为宋体，字号不小于小四号字，行距不小于18磅，标题和图表文字可自行设置，建议为黑体、仿宋、楷体。</w:t>
      </w:r>
    </w:p>
    <w:p w14:paraId="3762641B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（四）</w:t>
      </w:r>
      <w:r>
        <w:rPr>
          <w:rFonts w:ascii="黑体" w:eastAsia="黑体" w:hAnsi="宋体" w:hint="eastAsia"/>
          <w:color w:val="000000" w:themeColor="text1"/>
        </w:rPr>
        <w:t>客观评价</w:t>
      </w:r>
    </w:p>
    <w:p w14:paraId="54A7433D" w14:textId="77777777" w:rsidR="00F03402" w:rsidRDefault="00F03402" w:rsidP="00F03402">
      <w:pPr>
        <w:pStyle w:val="ac"/>
        <w:spacing w:line="440" w:lineRule="exac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填写说明：不超过600字。围绕技术发明点的首创性、先进性和技术价值进行客观、真实、准确评价。填写的评价意见要有客观依据，主要包括与国内外相关技术的比较，国家相关部门正式作出的技术检测报告、验收意见、鉴定结论，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</w:p>
    <w:p w14:paraId="2FCB566D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/>
          <w:b/>
          <w:bCs/>
          <w:color w:val="000000" w:themeColor="text1"/>
        </w:rPr>
      </w:pPr>
      <w:r>
        <w:rPr>
          <w:rFonts w:ascii="黑体" w:eastAsia="黑体" w:hAnsi="宋体" w:hint="eastAsia"/>
          <w:color w:val="000000" w:themeColor="text1"/>
        </w:rPr>
        <w:t>（五）</w:t>
      </w:r>
      <w:r>
        <w:rPr>
          <w:rFonts w:ascii="黑体" w:eastAsia="黑体" w:hAnsi="宋体" w:hint="eastAsia"/>
          <w:b/>
          <w:bCs/>
          <w:color w:val="000000" w:themeColor="text1"/>
        </w:rPr>
        <w:t>应用情况和效果</w:t>
      </w:r>
    </w:p>
    <w:p w14:paraId="26BF5037" w14:textId="77777777" w:rsidR="00F03402" w:rsidRDefault="00F03402" w:rsidP="00F03402">
      <w:pPr>
        <w:pStyle w:val="ac"/>
        <w:spacing w:line="440" w:lineRule="exac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不超过600字。应就本项目技术应用的对象（如应用的单位、产品、工艺、工程、服务等）及规模情况进行概述，不需提供附件。</w:t>
      </w:r>
    </w:p>
    <w:p w14:paraId="147525CD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/>
          <w:b/>
          <w:bCs/>
          <w:color w:val="000000" w:themeColor="text1"/>
        </w:rPr>
      </w:pPr>
      <w:r>
        <w:rPr>
          <w:rFonts w:ascii="黑体" w:eastAsia="黑体" w:hAnsi="宋体" w:hint="eastAsia"/>
          <w:color w:val="000000" w:themeColor="text1"/>
        </w:rPr>
        <w:t>（六）</w:t>
      </w:r>
      <w:r>
        <w:rPr>
          <w:rFonts w:ascii="黑体" w:eastAsia="黑体" w:hAnsi="宋体" w:hint="eastAsia"/>
          <w:b/>
          <w:bCs/>
          <w:color w:val="000000" w:themeColor="text1"/>
        </w:rPr>
        <w:t>完成人合作关系</w:t>
      </w:r>
    </w:p>
    <w:p w14:paraId="6D37D873" w14:textId="77777777" w:rsidR="00F03402" w:rsidRDefault="00F03402" w:rsidP="00F03402">
      <w:pPr>
        <w:ind w:firstLineChars="50" w:firstLine="141"/>
        <w:jc w:val="center"/>
        <w:rPr>
          <w:rFonts w:ascii="宋体" w:hAnsi="宋体"/>
          <w:b/>
          <w:color w:val="000000" w:themeColor="text1"/>
          <w:sz w:val="28"/>
        </w:rPr>
      </w:pPr>
    </w:p>
    <w:p w14:paraId="3AD15E42" w14:textId="77777777" w:rsidR="006F22E9" w:rsidRDefault="006F22E9">
      <w:pPr>
        <w:widowControl/>
        <w:jc w:val="left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/>
          <w:b/>
          <w:color w:val="000000" w:themeColor="text1"/>
          <w:sz w:val="28"/>
        </w:rPr>
        <w:br w:type="page"/>
      </w:r>
    </w:p>
    <w:p w14:paraId="1277AFB6" w14:textId="420E54A0" w:rsidR="00F03402" w:rsidRDefault="00F03402" w:rsidP="00F03402">
      <w:pPr>
        <w:ind w:firstLineChars="50" w:firstLine="141"/>
        <w:jc w:val="center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lastRenderedPageBreak/>
        <w:t>完成人合作关系情况汇总表</w:t>
      </w:r>
    </w:p>
    <w:p w14:paraId="149C9D61" w14:textId="77777777" w:rsidR="00F03402" w:rsidRDefault="00F03402" w:rsidP="00F03402">
      <w:pPr>
        <w:pStyle w:val="ac"/>
        <w:ind w:firstLineChars="0" w:firstLine="0"/>
        <w:jc w:val="center"/>
        <w:rPr>
          <w:rFonts w:ascii="宋体" w:hAnsi="宋体"/>
          <w:b/>
          <w:color w:val="000000" w:themeColor="text1"/>
          <w:sz w:val="28"/>
        </w:rPr>
      </w:pPr>
    </w:p>
    <w:tbl>
      <w:tblPr>
        <w:tblW w:w="9480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003"/>
        <w:gridCol w:w="2003"/>
        <w:gridCol w:w="2003"/>
        <w:gridCol w:w="2378"/>
      </w:tblGrid>
      <w:tr w:rsidR="00F03402" w14:paraId="3E7B458F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57EC" w14:textId="77777777" w:rsidR="00F03402" w:rsidRDefault="00F03402">
            <w:pPr>
              <w:spacing w:beforeLines="50" w:before="156" w:afterLines="50" w:after="156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CFB9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合作方式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E7FC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合作者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B172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合作成果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48D7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证明材料</w:t>
            </w:r>
          </w:p>
        </w:tc>
      </w:tr>
      <w:tr w:rsidR="00F03402" w14:paraId="5D40688F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568B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2F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FCC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177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D4B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1B3FA2A3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2320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28B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C4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EF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5C2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6EB73FDC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14EA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CB6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493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007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A38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7F940030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DD60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87F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8198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33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119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7C7F8FB3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35E9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AE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2E7B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F3C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2F82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2EB5BEC4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C16F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9F7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271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FD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1A3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1010FB2E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2D70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D90F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F73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F2A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FF7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1742FB97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BC05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0161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FED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D132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4CCC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58B9253B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7C49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1B5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9E3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13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58F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50D7CBA8" w14:textId="77777777" w:rsidTr="00F03402">
        <w:trPr>
          <w:trHeight w:val="40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630CF" w14:textId="77777777" w:rsidR="00F03402" w:rsidRDefault="00F03402">
            <w:pPr>
              <w:spacing w:beforeLines="50" w:before="156" w:afterLines="50" w:after="156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B5004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962A0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95E4E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3A96F" w14:textId="77777777" w:rsidR="00F03402" w:rsidRDefault="00F03402">
            <w:pPr>
              <w:spacing w:beforeLines="50" w:before="156" w:afterLines="50" w:after="156"/>
              <w:rPr>
                <w:color w:val="000000" w:themeColor="text1"/>
              </w:rPr>
            </w:pPr>
          </w:p>
        </w:tc>
      </w:tr>
      <w:tr w:rsidR="00F03402" w14:paraId="25595710" w14:textId="77777777" w:rsidTr="005B5C99">
        <w:trPr>
          <w:trHeight w:val="3948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F0D" w14:textId="77777777" w:rsidR="00F03402" w:rsidRDefault="00F03402">
            <w:pPr>
              <w:spacing w:beforeLines="50" w:before="156" w:afterLines="50" w:after="156"/>
            </w:pPr>
          </w:p>
          <w:p w14:paraId="5FF5A23A" w14:textId="77777777" w:rsidR="00F03402" w:rsidRDefault="00F03402">
            <w:pPr>
              <w:spacing w:beforeLines="50" w:before="156" w:afterLines="50" w:after="156"/>
            </w:pPr>
            <w:r>
              <w:rPr>
                <w:rFonts w:hint="eastAsia"/>
              </w:rPr>
              <w:t>填写说明：</w:t>
            </w:r>
          </w:p>
          <w:p w14:paraId="6D5D873A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合作方式</w:t>
            </w:r>
            <w:r>
              <w:rPr>
                <w:rFonts w:ascii="宋体" w:hAnsi="宋体" w:hint="eastAsia"/>
                <w:color w:val="000000" w:themeColor="text1"/>
              </w:rPr>
              <w:t>包括专著合著、论文合著、共同立项、共同知识产权、产业合作等；</w:t>
            </w:r>
          </w:p>
          <w:p w14:paraId="3819AC17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合作者</w:t>
            </w:r>
            <w:r>
              <w:rPr>
                <w:rFonts w:ascii="宋体" w:hAnsi="宋体" w:hint="eastAsia"/>
                <w:color w:val="000000" w:themeColor="text1"/>
              </w:rPr>
              <w:t>填写此项合作内容中涉及的完成人；</w:t>
            </w:r>
          </w:p>
          <w:p w14:paraId="4BEBB71C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合作成果</w:t>
            </w:r>
            <w:r>
              <w:rPr>
                <w:rFonts w:ascii="宋体" w:hAnsi="宋体" w:hint="eastAsia"/>
                <w:color w:val="000000" w:themeColor="text1"/>
              </w:rPr>
              <w:t>包括专著名称、论文名称、发明专利名称、合同名称等，需上传证明材料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带有姓名</w:t>
            </w:r>
            <w:r>
              <w:rPr>
                <w:rFonts w:ascii="宋体" w:hAnsi="宋体" w:hint="eastAsia"/>
                <w:color w:val="000000" w:themeColor="text1"/>
              </w:rPr>
              <w:t>的关键页，证明材料写附件编号。</w:t>
            </w:r>
          </w:p>
          <w:p w14:paraId="2CDC9553" w14:textId="77777777" w:rsidR="00F03402" w:rsidRDefault="00F03402">
            <w:pPr>
              <w:spacing w:line="440" w:lineRule="exact"/>
              <w:rPr>
                <w:rFonts w:asciiTheme="minorEastAsia" w:hAnsiTheme="minorEastAsia"/>
              </w:rPr>
            </w:pPr>
          </w:p>
        </w:tc>
      </w:tr>
    </w:tbl>
    <w:p w14:paraId="670D925B" w14:textId="77777777" w:rsidR="005B5C99" w:rsidRDefault="005B5C99" w:rsidP="00F03402">
      <w:pPr>
        <w:pStyle w:val="aa"/>
        <w:spacing w:after="300" w:afterAutospacing="0"/>
        <w:jc w:val="center"/>
        <w:rPr>
          <w:sz w:val="33"/>
          <w:szCs w:val="33"/>
        </w:rPr>
      </w:pPr>
    </w:p>
    <w:p w14:paraId="40098752" w14:textId="77777777" w:rsidR="005B5C99" w:rsidRDefault="005B5C99">
      <w:pPr>
        <w:widowControl/>
        <w:jc w:val="left"/>
        <w:rPr>
          <w:rFonts w:ascii="宋体" w:eastAsia="宋体" w:hAnsi="宋体" w:cs="宋体"/>
          <w:kern w:val="0"/>
          <w:sz w:val="33"/>
          <w:szCs w:val="33"/>
        </w:rPr>
      </w:pPr>
      <w:r>
        <w:rPr>
          <w:sz w:val="33"/>
          <w:szCs w:val="33"/>
        </w:rPr>
        <w:br w:type="page"/>
      </w:r>
    </w:p>
    <w:p w14:paraId="6F6DC658" w14:textId="0EB4901E" w:rsidR="00F03402" w:rsidRDefault="00F03402" w:rsidP="00F03402">
      <w:pPr>
        <w:pStyle w:val="aa"/>
        <w:spacing w:after="300" w:afterAutospacing="0"/>
        <w:jc w:val="center"/>
        <w:rPr>
          <w:rFonts w:asciiTheme="minorEastAsia" w:eastAsiaTheme="minorEastAsia" w:hAnsiTheme="minorEastAsia" w:cs="Times New Roman"/>
          <w:sz w:val="33"/>
          <w:szCs w:val="33"/>
        </w:rPr>
      </w:pPr>
      <w:r>
        <w:rPr>
          <w:rFonts w:hint="eastAsia"/>
          <w:sz w:val="33"/>
          <w:szCs w:val="33"/>
        </w:rPr>
        <w:lastRenderedPageBreak/>
        <w:t>三、主要完成人情况表</w:t>
      </w:r>
    </w:p>
    <w:tbl>
      <w:tblPr>
        <w:tblW w:w="10350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364"/>
        <w:gridCol w:w="863"/>
        <w:gridCol w:w="680"/>
        <w:gridCol w:w="1409"/>
        <w:gridCol w:w="1606"/>
        <w:gridCol w:w="1244"/>
        <w:gridCol w:w="1958"/>
      </w:tblGrid>
      <w:tr w:rsidR="00861CBF" w14:paraId="3764784E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0D6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姓名 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16CB4" w14:textId="45C3FB57" w:rsidR="00F03402" w:rsidRDefault="00F03402" w:rsidP="00861CBF">
            <w:pPr>
              <w:pStyle w:val="aa"/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3F1C8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性别 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6EEF" w14:textId="0A8E0962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F822C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排名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18011" w14:textId="060AA0BD" w:rsidR="00F03402" w:rsidRDefault="00CC50BE">
            <w:pPr>
              <w:pStyle w:val="aa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ADAD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民族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AAC66" w14:textId="60C5259C" w:rsidR="00F03402" w:rsidRDefault="00F03402">
            <w:pPr>
              <w:pStyle w:val="aa"/>
            </w:pPr>
            <w:r>
              <w:rPr>
                <w:rFonts w:hint="eastAsia"/>
              </w:rPr>
              <w:t> </w:t>
            </w:r>
          </w:p>
        </w:tc>
      </w:tr>
      <w:tr w:rsidR="00861CBF" w14:paraId="113101CC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82B78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出生年月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859FC" w14:textId="753C81B6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E5A7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出 生 地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E79F" w14:textId="438F97DC" w:rsidR="00F03402" w:rsidRDefault="00F03402">
            <w:pPr>
              <w:pStyle w:val="aa"/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0A232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B0D10" w14:textId="67BBD88F" w:rsidR="00F03402" w:rsidRDefault="00F03402">
            <w:pPr>
              <w:pStyle w:val="aa"/>
            </w:pPr>
          </w:p>
        </w:tc>
      </w:tr>
      <w:tr w:rsidR="00861CBF" w14:paraId="37A884B9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EA090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最高学位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289A8" w14:textId="6A63EC88" w:rsidR="00F03402" w:rsidRDefault="00F03402">
            <w:pPr>
              <w:pStyle w:val="aa"/>
              <w:jc w:val="center"/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7C799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最高学历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1230F" w14:textId="340E5FD0" w:rsidR="00F03402" w:rsidRDefault="00F03402">
            <w:pPr>
              <w:pStyle w:val="aa"/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AE3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技术职称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99367" w14:textId="5AEBC2B4" w:rsidR="00F03402" w:rsidRDefault="00F03402">
            <w:pPr>
              <w:pStyle w:val="aa"/>
            </w:pPr>
            <w:r>
              <w:rPr>
                <w:rFonts w:hint="eastAsia"/>
              </w:rPr>
              <w:t> </w:t>
            </w:r>
          </w:p>
        </w:tc>
      </w:tr>
      <w:tr w:rsidR="00861CBF" w14:paraId="51978C7F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890C9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毕业学校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75839" w14:textId="2BE0A0D4" w:rsidR="00F03402" w:rsidRDefault="00F03402">
            <w:pPr>
              <w:pStyle w:val="aa"/>
              <w:jc w:val="center"/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03716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毕业时间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F932" w14:textId="286B357D" w:rsidR="00F03402" w:rsidRDefault="00F03402">
            <w:pPr>
              <w:pStyle w:val="aa"/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DC178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所学专业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C4F3" w14:textId="31342515" w:rsidR="00F03402" w:rsidRDefault="00F03402">
            <w:pPr>
              <w:pStyle w:val="aa"/>
            </w:pPr>
          </w:p>
        </w:tc>
      </w:tr>
      <w:tr w:rsidR="00861CBF" w14:paraId="622AC51B" w14:textId="77777777" w:rsidTr="00F03402">
        <w:trPr>
          <w:trHeight w:val="46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5C578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电子邮箱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56490" w14:textId="5201A525" w:rsidR="00F03402" w:rsidRDefault="00F03402">
            <w:pPr>
              <w:pStyle w:val="aa"/>
              <w:jc w:val="center"/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FA53B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办公电话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295C3" w14:textId="6E897ADB" w:rsidR="00F03402" w:rsidRDefault="00F03402">
            <w:pPr>
              <w:pStyle w:val="aa"/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81EB3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移动电话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E9019" w14:textId="34DEC2FB" w:rsidR="00F03402" w:rsidRDefault="00F03402">
            <w:pPr>
              <w:pStyle w:val="aa"/>
            </w:pPr>
          </w:p>
        </w:tc>
      </w:tr>
      <w:tr w:rsidR="00861CBF" w14:paraId="4F99FA36" w14:textId="77777777" w:rsidTr="00F03402">
        <w:trPr>
          <w:trHeight w:val="46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753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通讯地址 </w:t>
            </w:r>
          </w:p>
        </w:tc>
        <w:tc>
          <w:tcPr>
            <w:tcW w:w="5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5F270" w14:textId="730E4571" w:rsidR="00F03402" w:rsidRDefault="00F03402">
            <w:pPr>
              <w:pStyle w:val="aa"/>
            </w:pPr>
            <w:r>
              <w:rPr>
                <w:rFonts w:hint="eastAsia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2674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邮政编码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148FD" w14:textId="2DE7198B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70254D7B" w14:textId="77777777" w:rsidTr="00F03402">
        <w:trPr>
          <w:trHeight w:val="540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0BD76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完成单位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13B86" w14:textId="0927EAAF" w:rsidR="00F03402" w:rsidRDefault="00F03402">
            <w:pPr>
              <w:pStyle w:val="aa"/>
            </w:pPr>
          </w:p>
        </w:tc>
      </w:tr>
      <w:tr w:rsidR="00F03402" w14:paraId="46CBEBCE" w14:textId="77777777" w:rsidTr="00F03402">
        <w:trPr>
          <w:trHeight w:val="55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A64AA" w14:textId="77777777" w:rsidR="00F03402" w:rsidRDefault="00F03402">
            <w:pPr>
              <w:pStyle w:val="aa"/>
              <w:jc w:val="center"/>
            </w:pPr>
            <w:r>
              <w:rPr>
                <w:rFonts w:hint="eastAsia"/>
              </w:rPr>
              <w:t xml:space="preserve">二级单位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4A6B3" w14:textId="075AA468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2A35992F" w14:textId="77777777" w:rsidTr="00F03402">
        <w:trPr>
          <w:trHeight w:val="525"/>
          <w:jc w:val="center"/>
        </w:trPr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2251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参加本项目的起止时间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4727" w14:textId="1A7447E7" w:rsidR="00F03402" w:rsidRDefault="00F03402">
            <w:pPr>
              <w:pStyle w:val="aa"/>
            </w:pPr>
          </w:p>
        </w:tc>
      </w:tr>
      <w:tr w:rsidR="00F03402" w14:paraId="0EDD440D" w14:textId="77777777" w:rsidTr="00F03402">
        <w:trPr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256D8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对本项目主要科技创新的贡献： </w:t>
            </w:r>
          </w:p>
          <w:p w14:paraId="2C13CE47" w14:textId="79F73B1C" w:rsidR="00F03402" w:rsidRDefault="00F03402" w:rsidP="008820C9">
            <w:pPr>
              <w:pStyle w:val="aa"/>
            </w:pPr>
          </w:p>
        </w:tc>
      </w:tr>
      <w:tr w:rsidR="00F03402" w14:paraId="50B2FD71" w14:textId="77777777" w:rsidTr="00F03402">
        <w:trPr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85A6C" w14:textId="77777777" w:rsidR="00F03402" w:rsidRDefault="00F03402" w:rsidP="008820C9">
            <w:pPr>
              <w:pStyle w:val="aa"/>
              <w:spacing w:before="0" w:beforeAutospacing="0" w:after="0" w:afterAutospacing="0" w:line="300" w:lineRule="exact"/>
            </w:pPr>
            <w:r>
              <w:rPr>
                <w:rFonts w:hint="eastAsia"/>
              </w:rPr>
              <w:t xml:space="preserve">曾获科学技术奖励情况： </w:t>
            </w:r>
          </w:p>
          <w:p w14:paraId="623CC734" w14:textId="1CA3AB58" w:rsidR="00F03402" w:rsidRDefault="00F03402" w:rsidP="008820C9">
            <w:pPr>
              <w:pStyle w:val="aa"/>
              <w:spacing w:before="0" w:beforeAutospacing="0" w:after="0" w:afterAutospacing="0" w:line="300" w:lineRule="exact"/>
            </w:pPr>
          </w:p>
        </w:tc>
      </w:tr>
      <w:tr w:rsidR="00F03402" w14:paraId="50055BF3" w14:textId="77777777" w:rsidTr="00F03402">
        <w:trPr>
          <w:jc w:val="center"/>
        </w:trPr>
        <w:tc>
          <w:tcPr>
            <w:tcW w:w="5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1B2EF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声明：本人同意完成人排名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 </w:t>
            </w:r>
          </w:p>
          <w:p w14:paraId="252A87B1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  <w:p w14:paraId="6BA4575B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本人签名： </w:t>
            </w:r>
          </w:p>
          <w:p w14:paraId="1AB837E5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       年  月  日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50D28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  <w:p w14:paraId="7C167D83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  <w:p w14:paraId="05D9FD75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  <w:p w14:paraId="16DD3684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 </w:t>
            </w:r>
          </w:p>
          <w:p w14:paraId="3F812498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      单位（盖章） </w:t>
            </w:r>
          </w:p>
          <w:p w14:paraId="5865AF5D" w14:textId="77777777" w:rsidR="00F03402" w:rsidRDefault="00F03402">
            <w:pPr>
              <w:pStyle w:val="aa"/>
            </w:pPr>
            <w:r>
              <w:rPr>
                <w:rFonts w:hint="eastAsia"/>
              </w:rPr>
              <w:t xml:space="preserve">        年  月  日 </w:t>
            </w:r>
          </w:p>
        </w:tc>
      </w:tr>
    </w:tbl>
    <w:p w14:paraId="78A558F5" w14:textId="77777777" w:rsidR="00F03402" w:rsidRDefault="00F03402" w:rsidP="00F03402">
      <w:pPr>
        <w:sectPr w:rsidR="00F0340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A52AD7B" w14:textId="77777777" w:rsidR="00F03402" w:rsidRDefault="00F03402" w:rsidP="00F03402">
      <w:pPr>
        <w:pStyle w:val="Char"/>
        <w:jc w:val="both"/>
        <w:rPr>
          <w:rFonts w:cs="宋体"/>
        </w:rPr>
      </w:pPr>
      <w:r>
        <w:rPr>
          <w:rFonts w:cs="宋体" w:hint="eastAsia"/>
        </w:rPr>
        <w:lastRenderedPageBreak/>
        <w:t>必备附件</w:t>
      </w:r>
    </w:p>
    <w:p w14:paraId="50D638E6" w14:textId="77777777" w:rsidR="00F03402" w:rsidRDefault="00F03402" w:rsidP="00F03402">
      <w:pPr>
        <w:pStyle w:val="Char"/>
        <w:jc w:val="both"/>
        <w:rPr>
          <w:rFonts w:cs="宋体"/>
          <w:b/>
          <w:bCs/>
        </w:rPr>
      </w:pPr>
      <w:r>
        <w:rPr>
          <w:rFonts w:cs="宋体" w:hint="eastAsia"/>
          <w:b/>
          <w:bCs/>
        </w:rPr>
        <w:t>（1）专利情况</w:t>
      </w:r>
    </w:p>
    <w:p w14:paraId="4551BB14" w14:textId="77777777" w:rsidR="00F03402" w:rsidRDefault="00F03402" w:rsidP="00F03402">
      <w:pPr>
        <w:pStyle w:val="Char"/>
        <w:ind w:firstLineChars="200" w:firstLine="480"/>
        <w:jc w:val="both"/>
        <w:rPr>
          <w:rFonts w:cs="宋体"/>
        </w:rPr>
      </w:pPr>
      <w:r>
        <w:rPr>
          <w:rFonts w:cs="宋体" w:hint="eastAsia"/>
        </w:rPr>
        <w:t>发明专利提交</w:t>
      </w:r>
      <w:r>
        <w:rPr>
          <w:rFonts w:cs="宋体" w:hint="eastAsia"/>
          <w:b/>
          <w:bCs/>
        </w:rPr>
        <w:t>摘要页（专利摘要页，不是说明书摘要页）</w:t>
      </w:r>
      <w:r>
        <w:rPr>
          <w:rFonts w:cs="宋体" w:hint="eastAsia"/>
        </w:rPr>
        <w:t>。</w:t>
      </w:r>
    </w:p>
    <w:p w14:paraId="6B82BAD7" w14:textId="293F2798" w:rsidR="00F03402" w:rsidRDefault="00F03402" w:rsidP="00F03402">
      <w:pPr>
        <w:pStyle w:val="Char"/>
        <w:jc w:val="both"/>
        <w:rPr>
          <w:rFonts w:cs="宋体"/>
        </w:rPr>
      </w:pPr>
      <w:r>
        <w:rPr>
          <w:rFonts w:cs="宋体" w:hint="eastAsia"/>
        </w:rPr>
        <w:t>不超过10个，jpg格式，每个不超过1M。</w:t>
      </w:r>
    </w:p>
    <w:p w14:paraId="76DEAED5" w14:textId="4DF10059" w:rsidR="005B5C99" w:rsidRDefault="005B5C99" w:rsidP="00F03402">
      <w:pPr>
        <w:pStyle w:val="Char"/>
        <w:jc w:val="both"/>
        <w:rPr>
          <w:rFonts w:cs="宋体"/>
        </w:rPr>
      </w:pPr>
    </w:p>
    <w:p w14:paraId="6A6F2395" w14:textId="77777777" w:rsidR="005B5C99" w:rsidRDefault="005B5C99" w:rsidP="00F03402">
      <w:pPr>
        <w:pStyle w:val="Char"/>
        <w:jc w:val="both"/>
        <w:rPr>
          <w:rFonts w:cs="宋体"/>
        </w:rPr>
      </w:pPr>
    </w:p>
    <w:p w14:paraId="1146BC6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/>
        </w:rPr>
      </w:pPr>
      <w:r>
        <w:rPr>
          <w:rFonts w:cs="宋体" w:hint="eastAsia"/>
          <w:b/>
          <w:bCs/>
        </w:rPr>
        <w:t>国家法律法规要求审批的批准文件：</w:t>
      </w:r>
    </w:p>
    <w:p w14:paraId="61B56280" w14:textId="77777777" w:rsidR="00F03402" w:rsidRDefault="00F03402" w:rsidP="00F03402">
      <w:pPr>
        <w:pStyle w:val="Char"/>
        <w:ind w:firstLineChars="200" w:firstLine="480"/>
        <w:jc w:val="both"/>
        <w:rPr>
          <w:rFonts w:cs="宋体"/>
        </w:rPr>
      </w:pPr>
      <w:r>
        <w:rPr>
          <w:rFonts w:cs="宋体" w:hint="eastAsia"/>
        </w:rPr>
        <w:t>需要行政审批的项目，提供国家有关部门出具的已获批行政审批文件</w:t>
      </w:r>
      <w:r>
        <w:rPr>
          <w:rFonts w:cs="宋体" w:hint="eastAsia"/>
          <w:b/>
          <w:bCs/>
        </w:rPr>
        <w:t>关键页</w:t>
      </w:r>
      <w:r>
        <w:rPr>
          <w:rFonts w:cs="宋体" w:hint="eastAsia"/>
        </w:rPr>
        <w:t>。国家法律法规要求审批的相关行业如：新药、医疗器械、动植物新品种、农药、肥料、兽药、食品、通信设备、压力容器等。</w:t>
      </w:r>
    </w:p>
    <w:p w14:paraId="0690A81D" w14:textId="77777777" w:rsidR="00F03402" w:rsidRDefault="00F03402" w:rsidP="00F03402">
      <w:pPr>
        <w:pStyle w:val="Char"/>
        <w:jc w:val="both"/>
        <w:rPr>
          <w:rFonts w:cs="宋体"/>
        </w:rPr>
      </w:pPr>
      <w:r>
        <w:rPr>
          <w:rFonts w:cs="宋体" w:hint="eastAsia"/>
        </w:rPr>
        <w:t>不超过3个，jpg格式，每个不超过1M。</w:t>
      </w:r>
    </w:p>
    <w:p w14:paraId="768E0B51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客观评价：</w:t>
      </w:r>
    </w:p>
    <w:p w14:paraId="425517C4" w14:textId="77777777" w:rsidR="00F03402" w:rsidRDefault="00F03402" w:rsidP="00F03402">
      <w:pPr>
        <w:pStyle w:val="Char"/>
        <w:ind w:firstLineChars="200" w:firstLine="480"/>
        <w:jc w:val="both"/>
        <w:rPr>
          <w:rFonts w:cs="宋体"/>
          <w:color w:val="000000"/>
        </w:rPr>
      </w:pPr>
      <w:r>
        <w:rPr>
          <w:rFonts w:cs="宋体" w:hint="eastAsia"/>
          <w:color w:val="000000"/>
        </w:rPr>
        <w:t>国家相关部门正式作出的技术检测报告、验收意见、评价结论，国内外同行在重要学术刊物（专著）和重要国际学术会议论文集等公开发表的学术性评价意见，国内外重要科技奖励等。</w:t>
      </w:r>
    </w:p>
    <w:p w14:paraId="557D7F1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完成人合作关系情况汇总表：</w:t>
      </w:r>
    </w:p>
    <w:p w14:paraId="4A805FE1" w14:textId="370E0F24" w:rsidR="00F03402" w:rsidRDefault="00F03402" w:rsidP="00F03402">
      <w:pPr>
        <w:pStyle w:val="Char"/>
        <w:ind w:firstLineChars="200" w:firstLine="480"/>
        <w:jc w:val="both"/>
        <w:rPr>
          <w:rFonts w:cs="宋体"/>
          <w:color w:val="000000"/>
        </w:rPr>
      </w:pPr>
      <w:r>
        <w:rPr>
          <w:rFonts w:hint="eastAsia"/>
          <w:bCs/>
          <w:color w:val="000000" w:themeColor="text1"/>
        </w:rPr>
        <w:t>上传</w:t>
      </w:r>
      <w:r>
        <w:rPr>
          <w:rFonts w:hint="eastAsia"/>
          <w:color w:val="000000" w:themeColor="text1"/>
        </w:rPr>
        <w:t>专著、论文、发明专利、合同等证明材料</w:t>
      </w:r>
      <w:r>
        <w:rPr>
          <w:rFonts w:hint="eastAsia"/>
          <w:b/>
          <w:bCs/>
          <w:color w:val="000000" w:themeColor="text1"/>
        </w:rPr>
        <w:t>带有姓名</w:t>
      </w:r>
      <w:r>
        <w:rPr>
          <w:rFonts w:hint="eastAsia"/>
          <w:color w:val="000000" w:themeColor="text1"/>
        </w:rPr>
        <w:t>的关键页</w:t>
      </w:r>
      <w:r>
        <w:rPr>
          <w:rFonts w:cs="宋体" w:hint="eastAsia"/>
          <w:color w:val="000000"/>
        </w:rPr>
        <w:t>。</w:t>
      </w:r>
    </w:p>
    <w:p w14:paraId="3167B8BD" w14:textId="31A724B5" w:rsidR="005B5C99" w:rsidRDefault="005B5C99" w:rsidP="00F03402">
      <w:pPr>
        <w:pStyle w:val="Char"/>
        <w:ind w:firstLineChars="200" w:firstLine="480"/>
        <w:jc w:val="both"/>
        <w:rPr>
          <w:rFonts w:cs="宋体"/>
          <w:color w:val="000000"/>
        </w:rPr>
      </w:pPr>
    </w:p>
    <w:p w14:paraId="39EB172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/>
        </w:rPr>
      </w:pPr>
      <w:r>
        <w:rPr>
          <w:rFonts w:cs="宋体" w:hint="eastAsia"/>
          <w:b/>
          <w:bCs/>
        </w:rPr>
        <w:t>民营企业组</w:t>
      </w:r>
    </w:p>
    <w:p w14:paraId="0AE2FF0B" w14:textId="77777777" w:rsidR="00F03402" w:rsidRDefault="00F03402" w:rsidP="00F03402">
      <w:pPr>
        <w:pStyle w:val="Char"/>
        <w:ind w:firstLineChars="200" w:firstLine="480"/>
        <w:jc w:val="both"/>
        <w:rPr>
          <w:rFonts w:cs="宋体"/>
        </w:rPr>
      </w:pPr>
      <w:r>
        <w:rPr>
          <w:rFonts w:cs="宋体" w:hint="eastAsia"/>
        </w:rPr>
        <w:t>应提交营业执照副本复印件，或民营企业和完成人的劳动合同，完成人应是申报本奖项民营企业的法人或员工。</w:t>
      </w:r>
    </w:p>
    <w:p w14:paraId="415F095C" w14:textId="77777777" w:rsidR="00F03402" w:rsidRDefault="00F03402" w:rsidP="00F03402">
      <w:pPr>
        <w:pStyle w:val="Char"/>
        <w:jc w:val="both"/>
        <w:rPr>
          <w:rFonts w:cs="宋体"/>
        </w:rPr>
      </w:pPr>
      <w:r>
        <w:rPr>
          <w:rFonts w:cs="宋体" w:hint="eastAsia"/>
        </w:rPr>
        <w:t>不超过7个，jpg格式，不超过1M。</w:t>
      </w:r>
    </w:p>
    <w:p w14:paraId="75F6E962" w14:textId="77777777" w:rsidR="00F03402" w:rsidRDefault="00F03402" w:rsidP="00F03402">
      <w:pPr>
        <w:rPr>
          <w:rFonts w:cs="Times New Roman"/>
        </w:rPr>
      </w:pPr>
    </w:p>
    <w:p w14:paraId="3FC6B7DD" w14:textId="1E676EE0" w:rsidR="0034070E" w:rsidRPr="00F03402" w:rsidRDefault="0034070E" w:rsidP="008008FF">
      <w:pPr>
        <w:rPr>
          <w:color w:val="333333"/>
          <w:sz w:val="32"/>
          <w:szCs w:val="32"/>
        </w:rPr>
      </w:pPr>
    </w:p>
    <w:sectPr w:rsidR="0034070E" w:rsidRPr="00F0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7027" w14:textId="77777777" w:rsidR="00EC5F21" w:rsidRDefault="00EC5F21" w:rsidP="00910506">
      <w:r>
        <w:separator/>
      </w:r>
    </w:p>
  </w:endnote>
  <w:endnote w:type="continuationSeparator" w:id="0">
    <w:p w14:paraId="2A16F392" w14:textId="77777777" w:rsidR="00EC5F21" w:rsidRDefault="00EC5F21" w:rsidP="0091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9F05" w14:textId="77777777" w:rsidR="00EC5F21" w:rsidRDefault="00EC5F21" w:rsidP="00910506">
      <w:r>
        <w:separator/>
      </w:r>
    </w:p>
  </w:footnote>
  <w:footnote w:type="continuationSeparator" w:id="0">
    <w:p w14:paraId="61512757" w14:textId="77777777" w:rsidR="00EC5F21" w:rsidRDefault="00EC5F21" w:rsidP="0091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CCDF8F"/>
    <w:multiLevelType w:val="singleLevel"/>
    <w:tmpl w:val="81CCDF8F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8EA7AB3F"/>
    <w:multiLevelType w:val="singleLevel"/>
    <w:tmpl w:val="8EA7AB3F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BCBB7636"/>
    <w:multiLevelType w:val="singleLevel"/>
    <w:tmpl w:val="BCBB763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B6656DF"/>
    <w:multiLevelType w:val="singleLevel"/>
    <w:tmpl w:val="1B6656D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2884611"/>
    <w:multiLevelType w:val="singleLevel"/>
    <w:tmpl w:val="42884611"/>
    <w:lvl w:ilvl="0">
      <w:start w:val="1"/>
      <w:numFmt w:val="chineseCounting"/>
      <w:suff w:val="space"/>
      <w:lvlText w:val="（%1）"/>
      <w:lvlJc w:val="left"/>
      <w:pPr>
        <w:ind w:left="0" w:firstLine="0"/>
      </w:pPr>
    </w:lvl>
  </w:abstractNum>
  <w:abstractNum w:abstractNumId="5" w15:restartNumberingAfterBreak="0">
    <w:nsid w:val="521F57CA"/>
    <w:multiLevelType w:val="singleLevel"/>
    <w:tmpl w:val="521F57CA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6" w15:restartNumberingAfterBreak="0">
    <w:nsid w:val="5E28B509"/>
    <w:multiLevelType w:val="singleLevel"/>
    <w:tmpl w:val="5E28B509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b/>
        <w:bCs/>
      </w:rPr>
    </w:lvl>
  </w:abstractNum>
  <w:abstractNum w:abstractNumId="7" w15:restartNumberingAfterBreak="0">
    <w:nsid w:val="69797C14"/>
    <w:multiLevelType w:val="singleLevel"/>
    <w:tmpl w:val="69797C1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 w16cid:durableId="1494226132">
    <w:abstractNumId w:val="5"/>
  </w:num>
  <w:num w:numId="2" w16cid:durableId="977341487">
    <w:abstractNumId w:val="1"/>
    <w:lvlOverride w:ilvl="0">
      <w:startOverride w:val="2"/>
    </w:lvlOverride>
  </w:num>
  <w:num w:numId="3" w16cid:durableId="585187535">
    <w:abstractNumId w:val="4"/>
    <w:lvlOverride w:ilvl="0">
      <w:startOverride w:val="1"/>
    </w:lvlOverride>
  </w:num>
  <w:num w:numId="4" w16cid:durableId="431242456">
    <w:abstractNumId w:val="2"/>
    <w:lvlOverride w:ilvl="0">
      <w:startOverride w:val="1"/>
    </w:lvlOverride>
  </w:num>
  <w:num w:numId="5" w16cid:durableId="1867020480">
    <w:abstractNumId w:val="7"/>
    <w:lvlOverride w:ilvl="0">
      <w:startOverride w:val="1"/>
    </w:lvlOverride>
  </w:num>
  <w:num w:numId="6" w16cid:durableId="744688698">
    <w:abstractNumId w:val="0"/>
    <w:lvlOverride w:ilvl="0">
      <w:startOverride w:val="2"/>
    </w:lvlOverride>
  </w:num>
  <w:num w:numId="7" w16cid:durableId="81417079">
    <w:abstractNumId w:val="3"/>
    <w:lvlOverride w:ilvl="0">
      <w:startOverride w:val="1"/>
    </w:lvlOverride>
  </w:num>
  <w:num w:numId="8" w16cid:durableId="760027374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214184"/>
    <w:rsid w:val="00051210"/>
    <w:rsid w:val="000B1BAC"/>
    <w:rsid w:val="001366DD"/>
    <w:rsid w:val="00191B94"/>
    <w:rsid w:val="001E3184"/>
    <w:rsid w:val="00217546"/>
    <w:rsid w:val="00225A40"/>
    <w:rsid w:val="00251733"/>
    <w:rsid w:val="00262012"/>
    <w:rsid w:val="00267764"/>
    <w:rsid w:val="002849C4"/>
    <w:rsid w:val="002A2D8F"/>
    <w:rsid w:val="002B5E3B"/>
    <w:rsid w:val="00305267"/>
    <w:rsid w:val="0032100A"/>
    <w:rsid w:val="003272F8"/>
    <w:rsid w:val="0034070E"/>
    <w:rsid w:val="0037012A"/>
    <w:rsid w:val="003A66D7"/>
    <w:rsid w:val="003E38D0"/>
    <w:rsid w:val="003F62D7"/>
    <w:rsid w:val="00405FBF"/>
    <w:rsid w:val="00442D17"/>
    <w:rsid w:val="00453FCF"/>
    <w:rsid w:val="00457874"/>
    <w:rsid w:val="004634FB"/>
    <w:rsid w:val="00472772"/>
    <w:rsid w:val="004A3E14"/>
    <w:rsid w:val="004D7AC1"/>
    <w:rsid w:val="004F2D9A"/>
    <w:rsid w:val="00511A07"/>
    <w:rsid w:val="00563715"/>
    <w:rsid w:val="0056376D"/>
    <w:rsid w:val="00575363"/>
    <w:rsid w:val="005B5C99"/>
    <w:rsid w:val="005D346F"/>
    <w:rsid w:val="005F10E9"/>
    <w:rsid w:val="005F66B4"/>
    <w:rsid w:val="00660A68"/>
    <w:rsid w:val="00680324"/>
    <w:rsid w:val="006F22E9"/>
    <w:rsid w:val="00736B35"/>
    <w:rsid w:val="00757EAB"/>
    <w:rsid w:val="007A7684"/>
    <w:rsid w:val="007D2E09"/>
    <w:rsid w:val="0080073F"/>
    <w:rsid w:val="008008FF"/>
    <w:rsid w:val="00857BA5"/>
    <w:rsid w:val="00861CBF"/>
    <w:rsid w:val="00877D0D"/>
    <w:rsid w:val="008820C9"/>
    <w:rsid w:val="008B255B"/>
    <w:rsid w:val="008F5B52"/>
    <w:rsid w:val="00906DB4"/>
    <w:rsid w:val="00910506"/>
    <w:rsid w:val="00977164"/>
    <w:rsid w:val="009B31EC"/>
    <w:rsid w:val="009C0666"/>
    <w:rsid w:val="009F5DC6"/>
    <w:rsid w:val="00A646AE"/>
    <w:rsid w:val="00A91E83"/>
    <w:rsid w:val="00A96A4B"/>
    <w:rsid w:val="00AF6D14"/>
    <w:rsid w:val="00B017B3"/>
    <w:rsid w:val="00B75000"/>
    <w:rsid w:val="00B82D5B"/>
    <w:rsid w:val="00BD27EC"/>
    <w:rsid w:val="00BF5FDC"/>
    <w:rsid w:val="00C03214"/>
    <w:rsid w:val="00C27CAF"/>
    <w:rsid w:val="00C35736"/>
    <w:rsid w:val="00C52464"/>
    <w:rsid w:val="00C616A1"/>
    <w:rsid w:val="00C62DDC"/>
    <w:rsid w:val="00C64878"/>
    <w:rsid w:val="00CC50BE"/>
    <w:rsid w:val="00CD2FAC"/>
    <w:rsid w:val="00CE55BC"/>
    <w:rsid w:val="00CF44A4"/>
    <w:rsid w:val="00D216B1"/>
    <w:rsid w:val="00D6533F"/>
    <w:rsid w:val="00DD1CBD"/>
    <w:rsid w:val="00DD2396"/>
    <w:rsid w:val="00DE6B6E"/>
    <w:rsid w:val="00E203FB"/>
    <w:rsid w:val="00E2555B"/>
    <w:rsid w:val="00E971C6"/>
    <w:rsid w:val="00EB5D2C"/>
    <w:rsid w:val="00EC00D3"/>
    <w:rsid w:val="00EC5F21"/>
    <w:rsid w:val="00F03402"/>
    <w:rsid w:val="00F2117A"/>
    <w:rsid w:val="00F24905"/>
    <w:rsid w:val="00F3662A"/>
    <w:rsid w:val="00F41C44"/>
    <w:rsid w:val="00F777BD"/>
    <w:rsid w:val="00F86D62"/>
    <w:rsid w:val="00FA2C14"/>
    <w:rsid w:val="00FC5D5C"/>
    <w:rsid w:val="0F214184"/>
    <w:rsid w:val="11AD5916"/>
    <w:rsid w:val="34642548"/>
    <w:rsid w:val="35D01BFD"/>
    <w:rsid w:val="3C364128"/>
    <w:rsid w:val="48CC590A"/>
    <w:rsid w:val="6C87283B"/>
    <w:rsid w:val="70B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0E92C"/>
  <w15:docId w15:val="{A3754D08-821F-4F45-9BC6-1A4EB91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100A"/>
    <w:rPr>
      <w:sz w:val="18"/>
      <w:szCs w:val="18"/>
    </w:rPr>
  </w:style>
  <w:style w:type="character" w:customStyle="1" w:styleId="a4">
    <w:name w:val="批注框文本 字符"/>
    <w:basedOn w:val="a0"/>
    <w:link w:val="a3"/>
    <w:rsid w:val="0032100A"/>
    <w:rPr>
      <w:kern w:val="2"/>
      <w:sz w:val="18"/>
      <w:szCs w:val="18"/>
    </w:rPr>
  </w:style>
  <w:style w:type="table" w:styleId="a5">
    <w:name w:val="Table Grid"/>
    <w:basedOn w:val="a1"/>
    <w:qFormat/>
    <w:rsid w:val="0068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10506"/>
    <w:rPr>
      <w:kern w:val="2"/>
      <w:sz w:val="18"/>
      <w:szCs w:val="18"/>
    </w:rPr>
  </w:style>
  <w:style w:type="paragraph" w:styleId="a8">
    <w:name w:val="footer"/>
    <w:basedOn w:val="a"/>
    <w:link w:val="a9"/>
    <w:rsid w:val="0091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10506"/>
    <w:rPr>
      <w:kern w:val="2"/>
      <w:sz w:val="18"/>
      <w:szCs w:val="18"/>
    </w:rPr>
  </w:style>
  <w:style w:type="paragraph" w:customStyle="1" w:styleId="orititlesource">
    <w:name w:val="ori_titlesource"/>
    <w:basedOn w:val="a"/>
    <w:rsid w:val="00AF6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Normal (Web)"/>
    <w:basedOn w:val="a"/>
    <w:unhideWhenUsed/>
    <w:qFormat/>
    <w:rsid w:val="00AF6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8B255B"/>
    <w:rPr>
      <w:b/>
      <w:bCs/>
    </w:rPr>
  </w:style>
  <w:style w:type="paragraph" w:styleId="ac">
    <w:name w:val="Plain Text"/>
    <w:basedOn w:val="a"/>
    <w:link w:val="ad"/>
    <w:semiHidden/>
    <w:unhideWhenUsed/>
    <w:qFormat/>
    <w:rsid w:val="00F03402"/>
    <w:pPr>
      <w:widowControl/>
      <w:spacing w:line="360" w:lineRule="auto"/>
      <w:ind w:firstLineChars="200" w:firstLine="480"/>
      <w:jc w:val="left"/>
    </w:pPr>
    <w:rPr>
      <w:rFonts w:ascii="仿宋_GB2312" w:hAnsiTheme="minorEastAsia" w:cs="Times New Roman"/>
      <w:kern w:val="0"/>
      <w:sz w:val="24"/>
    </w:rPr>
  </w:style>
  <w:style w:type="character" w:customStyle="1" w:styleId="ad">
    <w:name w:val="纯文本 字符"/>
    <w:basedOn w:val="a0"/>
    <w:link w:val="ac"/>
    <w:semiHidden/>
    <w:rsid w:val="00F03402"/>
    <w:rPr>
      <w:rFonts w:ascii="仿宋_GB2312" w:hAnsiTheme="minorEastAsia" w:cs="Times New Roman"/>
      <w:sz w:val="24"/>
      <w:szCs w:val="24"/>
    </w:rPr>
  </w:style>
  <w:style w:type="paragraph" w:customStyle="1" w:styleId="Char">
    <w:name w:val="普通(网站) Char"/>
    <w:basedOn w:val="a"/>
    <w:qFormat/>
    <w:rsid w:val="00F0340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chuxm</dc:creator>
  <cp:lastModifiedBy>刘 鲁山</cp:lastModifiedBy>
  <cp:revision>69</cp:revision>
  <cp:lastPrinted>2022-03-22T00:03:00Z</cp:lastPrinted>
  <dcterms:created xsi:type="dcterms:W3CDTF">2021-12-08T06:03:00Z</dcterms:created>
  <dcterms:modified xsi:type="dcterms:W3CDTF">2023-03-12T10:31:00Z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E1655F8FA98C4AA7B78506FFB0CB8D49</vt:lpwstr>
  </property>
</Properties>
</file>